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D9320D" w:rsidRPr="00215A9C" w:rsidRDefault="00AA6124" w:rsidP="00480B21">
      <w:pPr>
        <w:autoSpaceDE w:val="0"/>
        <w:autoSpaceDN w:val="0"/>
        <w:snapToGrid w:val="0"/>
        <w:rPr>
          <w:rFonts w:hAnsi="ＭＳ ゴシック"/>
          <w:sz w:val="21"/>
          <w:szCs w:val="21"/>
        </w:rPr>
      </w:pPr>
      <w:r>
        <w:rPr>
          <w:rFonts w:hAnsi="ＭＳ ゴシック" w:hint="eastAsia"/>
          <w:sz w:val="21"/>
          <w:szCs w:val="21"/>
        </w:rPr>
        <w:t>京都大学臨床研究審査委員会</w:t>
      </w:r>
      <w:r w:rsidR="00035CDC" w:rsidRPr="00215A9C">
        <w:rPr>
          <w:rFonts w:hAnsi="ＭＳ ゴシック" w:hint="eastAsia"/>
          <w:sz w:val="21"/>
          <w:szCs w:val="21"/>
        </w:rPr>
        <w:t xml:space="preserve">　</w:t>
      </w:r>
      <w:r w:rsidR="00D9320D"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bookmarkStart w:id="0" w:name="_GoBack"/>
      <w:bookmarkEnd w:id="0"/>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proofErr w:type="gramStart"/>
      <w:r w:rsidRPr="00215A9C">
        <w:rPr>
          <w:rFonts w:hAnsi="ＭＳ ゴシック" w:hint="eastAsia"/>
          <w:b/>
          <w:sz w:val="21"/>
          <w:szCs w:val="24"/>
        </w:rPr>
        <w:t>又は</w:t>
      </w:r>
      <w:proofErr w:type="gramEnd"/>
      <w:r w:rsidRPr="00215A9C">
        <w:rPr>
          <w:rFonts w:hAnsi="ＭＳ ゴシック" w:hint="eastAsia"/>
          <w:b/>
          <w:sz w:val="21"/>
          <w:szCs w:val="24"/>
        </w:rPr>
        <w:t>職名</w:t>
      </w:r>
      <w:proofErr w:type="gramStart"/>
      <w:r w:rsidRPr="00215A9C">
        <w:rPr>
          <w:rFonts w:hAnsi="ＭＳ ゴシック" w:hint="eastAsia"/>
          <w:b/>
          <w:sz w:val="21"/>
          <w:szCs w:val="24"/>
        </w:rPr>
        <w:t>及</w:t>
      </w:r>
      <w:proofErr w:type="gramEnd"/>
      <w:r w:rsidRPr="00215A9C">
        <w:rPr>
          <w:rFonts w:hAnsi="ＭＳ ゴシック" w:hint="eastAsia"/>
          <w:b/>
          <w:sz w:val="21"/>
          <w:szCs w:val="24"/>
        </w:rPr>
        <w:t>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proofErr w:type="gramStart"/>
            <w:r w:rsidRPr="00215A9C">
              <w:rPr>
                <w:rFonts w:hAnsi="ＭＳ ゴシック" w:hint="eastAsia"/>
                <w:sz w:val="20"/>
                <w:szCs w:val="24"/>
              </w:rPr>
              <w:t>又は</w:t>
            </w:r>
            <w:proofErr w:type="gramEnd"/>
            <w:r w:rsidRPr="00215A9C">
              <w:rPr>
                <w:rFonts w:hAnsi="ＭＳ ゴシック" w:hint="eastAsia"/>
                <w:sz w:val="20"/>
                <w:szCs w:val="24"/>
              </w:rPr>
              <w:t>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CC1" w:rsidRDefault="00F80CC1">
      <w:r>
        <w:separator/>
      </w:r>
    </w:p>
  </w:endnote>
  <w:endnote w:type="continuationSeparator" w:id="0">
    <w:p w:rsidR="00F80CC1" w:rsidRDefault="00F8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CC1" w:rsidRDefault="00F80CC1">
      <w:r>
        <w:separator/>
      </w:r>
    </w:p>
  </w:footnote>
  <w:footnote w:type="continuationSeparator" w:id="0">
    <w:p w:rsidR="00F80CC1" w:rsidRDefault="00F80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bordersDoNotSurroundHeader/>
  <w:bordersDoNotSurroundFooter/>
  <w:proofState w:spelling="clean" w:grammar="clean"/>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35CDC"/>
    <w:rsid w:val="000867FA"/>
    <w:rsid w:val="00215A9C"/>
    <w:rsid w:val="0038107F"/>
    <w:rsid w:val="004044BE"/>
    <w:rsid w:val="00480B21"/>
    <w:rsid w:val="0058030C"/>
    <w:rsid w:val="00676A46"/>
    <w:rsid w:val="008473F2"/>
    <w:rsid w:val="00A97F4E"/>
    <w:rsid w:val="00AA6124"/>
    <w:rsid w:val="00D9320D"/>
    <w:rsid w:val="00F80CC1"/>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F4CF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B811ABEF-496A-D44E-9E6A-38FDAB97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2019-04-22T06:02:00Z</dcterms:created>
  <dcterms:modified xsi:type="dcterms:W3CDTF">2019-04-22T06:02:00Z</dcterms:modified>
</cp:coreProperties>
</file>