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D0FCB" w:rsidRPr="007D0FCB" w:rsidTr="001C14FE">
        <w:trPr>
          <w:trHeight w:hRule="exact" w:val="284"/>
        </w:trPr>
        <w:tc>
          <w:tcPr>
            <w:tcW w:w="2550" w:type="pct"/>
            <w:tcBorders>
              <w:top w:val="nil"/>
              <w:left w:val="nil"/>
              <w:bottom w:val="nil"/>
              <w:right w:val="single" w:sz="12" w:space="0" w:color="auto"/>
            </w:tcBorders>
          </w:tcPr>
          <w:p w:rsidR="001D58FB" w:rsidRPr="007D0FCB" w:rsidRDefault="001D58FB" w:rsidP="001D58FB">
            <w:pPr>
              <w:snapToGrid w:val="0"/>
              <w:jc w:val="left"/>
              <w:rPr>
                <w:sz w:val="18"/>
                <w:szCs w:val="18"/>
              </w:rPr>
            </w:pPr>
            <w:r w:rsidRPr="007D0FCB">
              <w:rPr>
                <w:rFonts w:hint="eastAsia"/>
                <w:sz w:val="18"/>
              </w:rPr>
              <w:t>統一書式７</w:t>
            </w:r>
          </w:p>
        </w:tc>
        <w:tc>
          <w:tcPr>
            <w:tcW w:w="655" w:type="pct"/>
            <w:tcBorders>
              <w:top w:val="single" w:sz="12" w:space="0" w:color="auto"/>
              <w:left w:val="single" w:sz="12" w:space="0" w:color="auto"/>
              <w:bottom w:val="single" w:sz="12" w:space="0" w:color="auto"/>
              <w:right w:val="single" w:sz="12" w:space="0" w:color="auto"/>
            </w:tcBorders>
            <w:vAlign w:val="center"/>
          </w:tcPr>
          <w:p w:rsidR="001D58FB" w:rsidRPr="007D0FCB" w:rsidRDefault="001D58FB" w:rsidP="001D58FB">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1D58FB" w:rsidRPr="007D0FCB" w:rsidRDefault="001D58FB" w:rsidP="001D58FB">
            <w:pPr>
              <w:snapToGrid w:val="0"/>
              <w:rPr>
                <w:sz w:val="18"/>
                <w:szCs w:val="20"/>
              </w:rPr>
            </w:pPr>
          </w:p>
        </w:tc>
      </w:tr>
    </w:tbl>
    <w:p w:rsidR="001D58FB" w:rsidRPr="007D0FCB" w:rsidRDefault="001D58FB" w:rsidP="001D58FB">
      <w:pPr>
        <w:autoSpaceDE w:val="0"/>
        <w:autoSpaceDN w:val="0"/>
        <w:snapToGrid w:val="0"/>
        <w:jc w:val="right"/>
      </w:pPr>
    </w:p>
    <w:p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rsidR="001D58FB" w:rsidRPr="007D0FCB" w:rsidRDefault="001D58FB" w:rsidP="001D58FB">
      <w:pPr>
        <w:autoSpaceDE w:val="0"/>
        <w:autoSpaceDN w:val="0"/>
        <w:snapToGrid w:val="0"/>
        <w:jc w:val="right"/>
        <w:rPr>
          <w:rFonts w:hAnsi="ＭＳ ゴシック"/>
          <w:sz w:val="21"/>
        </w:rPr>
      </w:pPr>
    </w:p>
    <w:p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重大な不適合報告書</w:t>
      </w:r>
    </w:p>
    <w:p w:rsidR="001D58FB" w:rsidRPr="007D0FCB" w:rsidRDefault="001D58FB" w:rsidP="001D58FB">
      <w:pPr>
        <w:autoSpaceDE w:val="0"/>
        <w:autoSpaceDN w:val="0"/>
        <w:snapToGrid w:val="0"/>
        <w:rPr>
          <w:rFonts w:hAnsi="ＭＳ ゴシック"/>
          <w:sz w:val="21"/>
          <w:u w:val="single"/>
        </w:rPr>
      </w:pPr>
    </w:p>
    <w:p w:rsidR="00B0325A" w:rsidRPr="007D0FCB" w:rsidRDefault="00B0325A" w:rsidP="00B0325A">
      <w:pPr>
        <w:autoSpaceDE w:val="0"/>
        <w:autoSpaceDN w:val="0"/>
        <w:snapToGrid w:val="0"/>
        <w:rPr>
          <w:rFonts w:hAnsi="ＭＳ ゴシック"/>
          <w:sz w:val="21"/>
          <w:szCs w:val="21"/>
          <w:u w:val="single"/>
        </w:rPr>
      </w:pPr>
      <w:r w:rsidRPr="007D0FCB">
        <w:rPr>
          <w:rFonts w:hAnsi="ＭＳ ゴシック" w:hint="eastAsia"/>
          <w:sz w:val="21"/>
          <w:szCs w:val="21"/>
          <w:u w:val="single"/>
        </w:rPr>
        <w:t>認定臨床研究審査委員会</w:t>
      </w:r>
    </w:p>
    <w:p w:rsidR="00B0325A" w:rsidRPr="007D0FCB" w:rsidRDefault="00F54A5B" w:rsidP="00B0325A">
      <w:pPr>
        <w:autoSpaceDE w:val="0"/>
        <w:autoSpaceDN w:val="0"/>
        <w:snapToGrid w:val="0"/>
        <w:rPr>
          <w:rFonts w:hAnsi="ＭＳ ゴシック"/>
          <w:sz w:val="21"/>
          <w:szCs w:val="21"/>
        </w:rPr>
      </w:pPr>
      <w:r>
        <w:rPr>
          <w:rFonts w:hAnsi="ＭＳ ゴシック" w:hint="eastAsia"/>
          <w:sz w:val="21"/>
          <w:szCs w:val="21"/>
        </w:rPr>
        <w:t>京都大学臨床研究審査委員会</w:t>
      </w:r>
      <w:r w:rsidR="00B0325A" w:rsidRPr="007D0FCB">
        <w:rPr>
          <w:rFonts w:hAnsi="ＭＳ ゴシック" w:hint="eastAsia"/>
          <w:sz w:val="21"/>
          <w:szCs w:val="21"/>
        </w:rPr>
        <w:t xml:space="preserve">　委員長　殿</w:t>
      </w:r>
    </w:p>
    <w:p w:rsidR="00B0325A" w:rsidRPr="007D0FCB" w:rsidRDefault="00B0325A" w:rsidP="00B0325A">
      <w:pPr>
        <w:autoSpaceDE w:val="0"/>
        <w:autoSpaceDN w:val="0"/>
        <w:snapToGrid w:val="0"/>
        <w:ind w:left="5040" w:firstLine="840"/>
        <w:rPr>
          <w:rFonts w:hAnsi="ＭＳ ゴシック"/>
          <w:sz w:val="21"/>
          <w:szCs w:val="21"/>
          <w:u w:val="single"/>
        </w:rPr>
      </w:pPr>
      <w:r w:rsidRPr="007D0FCB">
        <w:rPr>
          <w:rFonts w:hAnsi="ＭＳ ゴシック" w:hint="eastAsia"/>
          <w:sz w:val="21"/>
          <w:szCs w:val="21"/>
          <w:u w:val="single"/>
        </w:rPr>
        <w:t>研究責任（代表）医師</w:t>
      </w:r>
    </w:p>
    <w:p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（医療機関名）</w:t>
      </w:r>
    </w:p>
    <w:p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（所属・職名）</w:t>
      </w:r>
    </w:p>
    <w:p w:rsidR="00B0325A" w:rsidRPr="007D0FCB" w:rsidRDefault="00B0325A" w:rsidP="00B0325A">
      <w:pPr>
        <w:autoSpaceDE w:val="0"/>
        <w:autoSpaceDN w:val="0"/>
        <w:snapToGrid w:val="0"/>
        <w:ind w:left="5040" w:firstLine="840"/>
        <w:rPr>
          <w:rFonts w:hAnsi="ＭＳ ゴシック"/>
          <w:sz w:val="21"/>
          <w:szCs w:val="21"/>
        </w:rPr>
      </w:pPr>
      <w:r w:rsidRPr="007D0FCB">
        <w:rPr>
          <w:rFonts w:hAnsi="ＭＳ ゴシック" w:hint="eastAsia"/>
          <w:sz w:val="21"/>
          <w:szCs w:val="21"/>
        </w:rPr>
        <w:t>（氏名）</w:t>
      </w:r>
    </w:p>
    <w:p w:rsidR="00F517A3" w:rsidRPr="007D0FCB" w:rsidRDefault="00F517A3" w:rsidP="001D58FB">
      <w:pPr>
        <w:autoSpaceDE w:val="0"/>
        <w:autoSpaceDN w:val="0"/>
        <w:snapToGrid w:val="0"/>
        <w:rPr>
          <w:rFonts w:hAnsi="ＭＳ ゴシック"/>
          <w:sz w:val="21"/>
        </w:rPr>
      </w:pPr>
    </w:p>
    <w:p w:rsidR="00F517A3" w:rsidRPr="007D0FCB" w:rsidRDefault="00F517A3" w:rsidP="001D58FB">
      <w:pPr>
        <w:autoSpaceDE w:val="0"/>
        <w:autoSpaceDN w:val="0"/>
        <w:snapToGrid w:val="0"/>
        <w:ind w:firstLineChars="100" w:firstLine="220"/>
        <w:rPr>
          <w:rFonts w:hAnsi="ＭＳ ゴシック"/>
          <w:sz w:val="21"/>
        </w:rPr>
      </w:pPr>
      <w:r w:rsidRPr="007D0FCB">
        <w:rPr>
          <w:rFonts w:hAnsi="ＭＳ ゴシック" w:hint="eastAsia"/>
          <w:sz w:val="21"/>
        </w:rPr>
        <w:t>下記の臨床研究において、以下のとおり重大な不適合がありましたので</w:t>
      </w:r>
      <w:r w:rsidR="00FB07E8" w:rsidRPr="007D0FCB">
        <w:rPr>
          <w:rFonts w:hAnsi="ＭＳ ゴシック" w:hint="eastAsia"/>
          <w:sz w:val="21"/>
        </w:rPr>
        <w:t>、</w:t>
      </w:r>
      <w:r w:rsidR="00215BF6" w:rsidRPr="007D0FCB">
        <w:rPr>
          <w:rFonts w:hAnsi="ＭＳ ゴシック" w:hint="eastAsia"/>
          <w:sz w:val="21"/>
        </w:rPr>
        <w:t>報告いたします</w:t>
      </w:r>
      <w:r w:rsidRPr="007D0FCB">
        <w:rPr>
          <w:rFonts w:hAnsi="ＭＳ ゴシック" w:hint="eastAsia"/>
          <w:sz w:val="21"/>
        </w:rPr>
        <w:t>。</w:t>
      </w:r>
    </w:p>
    <w:p w:rsidR="00F517A3" w:rsidRPr="007D0FCB" w:rsidRDefault="00F517A3" w:rsidP="001D58FB">
      <w:pPr>
        <w:autoSpaceDE w:val="0"/>
        <w:autoSpaceDN w:val="0"/>
        <w:snapToGrid w:val="0"/>
        <w:ind w:firstLineChars="100" w:firstLine="220"/>
        <w:rPr>
          <w:rFonts w:hAnsi="ＭＳ ゴシック"/>
          <w:sz w:val="21"/>
        </w:rPr>
      </w:pPr>
    </w:p>
    <w:p w:rsidR="00F517A3" w:rsidRPr="007D0FCB" w:rsidRDefault="00F517A3" w:rsidP="001D58FB">
      <w:pPr>
        <w:autoSpaceDE w:val="0"/>
        <w:autoSpaceDN w:val="0"/>
        <w:snapToGrid w:val="0"/>
        <w:jc w:val="center"/>
        <w:rPr>
          <w:rFonts w:hAnsi="ＭＳ ゴシック"/>
          <w:sz w:val="21"/>
        </w:rPr>
      </w:pPr>
      <w:r w:rsidRPr="007D0FCB">
        <w:rPr>
          <w:rFonts w:hAnsi="ＭＳ ゴシック" w:hint="eastAsia"/>
          <w:sz w:val="21"/>
        </w:rPr>
        <w:t>記</w:t>
      </w:r>
    </w:p>
    <w:p w:rsidR="00F517A3" w:rsidRPr="007D0FCB" w:rsidRDefault="00F517A3" w:rsidP="001D58FB">
      <w:pPr>
        <w:autoSpaceDE w:val="0"/>
        <w:autoSpaceDN w:val="0"/>
        <w:snapToGrid w:val="0"/>
        <w:jc w:val="center"/>
        <w:rPr>
          <w:rFonts w:hAnsi="ＭＳ ゴシック"/>
          <w:sz w:val="21"/>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7D0FCB" w:rsidRPr="007D0FCB" w:rsidTr="001D58FB">
        <w:trPr>
          <w:trHeight w:val="656"/>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F517A3" w:rsidRPr="007D0FCB" w:rsidRDefault="00F517A3" w:rsidP="001D58FB">
            <w:pPr>
              <w:autoSpaceDE w:val="0"/>
              <w:autoSpaceDN w:val="0"/>
              <w:snapToGrid w:val="0"/>
              <w:jc w:val="center"/>
              <w:rPr>
                <w:rFonts w:hAnsi="ＭＳ ゴシック"/>
                <w:spacing w:val="-8"/>
                <w:sz w:val="20"/>
                <w:szCs w:val="20"/>
                <w:vertAlign w:val="superscript"/>
              </w:rPr>
            </w:pPr>
            <w:r w:rsidRPr="007D0FCB">
              <w:rPr>
                <w:rFonts w:hAnsi="ＭＳ ゴシック" w:hint="eastAsia"/>
                <w:spacing w:val="-8"/>
                <w:sz w:val="20"/>
                <w:szCs w:val="20"/>
              </w:rPr>
              <w:t>実施計画番号</w:t>
            </w:r>
          </w:p>
          <w:p w:rsidR="00F517A3" w:rsidRPr="007D0FCB" w:rsidRDefault="00F517A3" w:rsidP="001D58FB">
            <w:pPr>
              <w:autoSpaceDE w:val="0"/>
              <w:autoSpaceDN w:val="0"/>
              <w:snapToGrid w:val="0"/>
              <w:jc w:val="center"/>
              <w:rPr>
                <w:rFonts w:hAnsi="ＭＳ ゴシック"/>
                <w:strike/>
                <w:sz w:val="20"/>
                <w:szCs w:val="20"/>
              </w:rPr>
            </w:pPr>
            <w:r w:rsidRPr="007D0FCB">
              <w:rPr>
                <w:rFonts w:hAnsi="ＭＳ ゴシック" w:hint="eastAsia"/>
                <w:sz w:val="20"/>
                <w:szCs w:val="20"/>
              </w:rPr>
              <w:t>（</w:t>
            </w:r>
            <w:r w:rsidRPr="007D0FCB">
              <w:rPr>
                <w:rFonts w:hAnsi="ＭＳ ゴシック"/>
                <w:sz w:val="20"/>
                <w:szCs w:val="20"/>
              </w:rPr>
              <w:t>jRCT</w:t>
            </w:r>
            <w:r w:rsidRPr="007D0FCB">
              <w:rPr>
                <w:rFonts w:hAnsi="ＭＳ ゴシック" w:hint="eastAsia"/>
                <w:sz w:val="20"/>
                <w:szCs w:val="20"/>
              </w:rPr>
              <w:t>番号）</w:t>
            </w:r>
          </w:p>
        </w:tc>
        <w:tc>
          <w:tcPr>
            <w:tcW w:w="7298" w:type="dxa"/>
            <w:tcBorders>
              <w:top w:val="single" w:sz="12" w:space="0" w:color="auto"/>
              <w:left w:val="single" w:sz="12" w:space="0" w:color="auto"/>
              <w:bottom w:val="single" w:sz="8" w:space="0" w:color="auto"/>
            </w:tcBorders>
            <w:vAlign w:val="center"/>
          </w:tcPr>
          <w:p w:rsidR="00F517A3" w:rsidRPr="007D0FCB" w:rsidRDefault="00F517A3" w:rsidP="001D58FB">
            <w:pPr>
              <w:autoSpaceDE w:val="0"/>
              <w:autoSpaceDN w:val="0"/>
              <w:snapToGrid w:val="0"/>
              <w:rPr>
                <w:rFonts w:hAnsi="ＭＳ ゴシック"/>
                <w:sz w:val="20"/>
                <w:szCs w:val="20"/>
              </w:rPr>
            </w:pPr>
          </w:p>
        </w:tc>
      </w:tr>
      <w:tr w:rsidR="00F517A3" w:rsidRPr="007D0FCB" w:rsidTr="001D58F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2084" w:type="dxa"/>
            <w:tcBorders>
              <w:top w:val="single" w:sz="12" w:space="0" w:color="auto"/>
              <w:bottom w:val="single" w:sz="12" w:space="0" w:color="auto"/>
              <w:right w:val="single" w:sz="12" w:space="0" w:color="auto"/>
            </w:tcBorders>
            <w:vAlign w:val="center"/>
          </w:tcPr>
          <w:p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研究名称</w:t>
            </w:r>
          </w:p>
        </w:tc>
        <w:tc>
          <w:tcPr>
            <w:tcW w:w="7298" w:type="dxa"/>
            <w:tcBorders>
              <w:top w:val="single" w:sz="12" w:space="0" w:color="auto"/>
              <w:left w:val="single" w:sz="12" w:space="0" w:color="auto"/>
              <w:bottom w:val="single" w:sz="12" w:space="0" w:color="auto"/>
            </w:tcBorders>
            <w:vAlign w:val="center"/>
          </w:tcPr>
          <w:p w:rsidR="00F517A3" w:rsidRPr="007D0FCB" w:rsidRDefault="00F517A3" w:rsidP="001D58FB">
            <w:pPr>
              <w:autoSpaceDE w:val="0"/>
              <w:autoSpaceDN w:val="0"/>
              <w:snapToGrid w:val="0"/>
              <w:rPr>
                <w:rFonts w:hAnsi="ＭＳ ゴシック"/>
                <w:sz w:val="20"/>
                <w:szCs w:val="20"/>
              </w:rPr>
            </w:pPr>
          </w:p>
        </w:tc>
      </w:tr>
    </w:tbl>
    <w:p w:rsidR="00F517A3" w:rsidRPr="007D0FCB" w:rsidRDefault="00F517A3" w:rsidP="001D58FB">
      <w:pPr>
        <w:autoSpaceDE w:val="0"/>
        <w:autoSpaceDN w:val="0"/>
        <w:snapToGrid w:val="0"/>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F517A3" w:rsidRPr="007D0FCB" w:rsidTr="00F517A3">
        <w:trPr>
          <w:trHeight w:val="362"/>
          <w:jc w:val="center"/>
        </w:trPr>
        <w:tc>
          <w:tcPr>
            <w:tcW w:w="1881" w:type="dxa"/>
            <w:tcBorders>
              <w:right w:val="single" w:sz="12" w:space="0" w:color="auto"/>
            </w:tcBorders>
            <w:tcMar>
              <w:left w:w="28" w:type="dxa"/>
              <w:right w:w="28" w:type="dxa"/>
            </w:tcMar>
            <w:vAlign w:val="center"/>
          </w:tcPr>
          <w:p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実施医療機関名/</w:t>
            </w:r>
          </w:p>
          <w:p w:rsidR="00F517A3" w:rsidRPr="007D0FCB" w:rsidRDefault="00F517A3" w:rsidP="001D58FB">
            <w:pPr>
              <w:autoSpaceDE w:val="0"/>
              <w:autoSpaceDN w:val="0"/>
              <w:snapToGrid w:val="0"/>
              <w:jc w:val="center"/>
              <w:rPr>
                <w:spacing w:val="-8"/>
                <w:sz w:val="20"/>
                <w:szCs w:val="20"/>
              </w:rPr>
            </w:pPr>
            <w:r w:rsidRPr="007D0FCB">
              <w:rPr>
                <w:rFonts w:hint="eastAsia"/>
                <w:spacing w:val="-8"/>
                <w:sz w:val="20"/>
                <w:szCs w:val="20"/>
              </w:rPr>
              <w:t>対象者識別コード</w:t>
            </w:r>
            <w:r w:rsidRPr="007D0FCB">
              <w:rPr>
                <w:rFonts w:hAnsi="ＭＳ ゴシック" w:hint="eastAsia"/>
                <w:spacing w:val="-8"/>
                <w:sz w:val="18"/>
                <w:szCs w:val="19"/>
                <w:vertAlign w:val="superscript"/>
              </w:rPr>
              <w:t>＊1</w:t>
            </w:r>
          </w:p>
        </w:tc>
        <w:tc>
          <w:tcPr>
            <w:tcW w:w="7507" w:type="dxa"/>
            <w:tcBorders>
              <w:left w:val="single" w:sz="12" w:space="0" w:color="auto"/>
            </w:tcBorders>
            <w:vAlign w:val="center"/>
          </w:tcPr>
          <w:p w:rsidR="00F517A3" w:rsidRPr="007D0FCB" w:rsidRDefault="00F517A3" w:rsidP="001D58FB">
            <w:pPr>
              <w:autoSpaceDE w:val="0"/>
              <w:autoSpaceDN w:val="0"/>
              <w:snapToGrid w:val="0"/>
              <w:rPr>
                <w:rFonts w:hAnsi="ＭＳ ゴシック"/>
                <w:sz w:val="20"/>
                <w:szCs w:val="20"/>
              </w:rPr>
            </w:pPr>
          </w:p>
        </w:tc>
      </w:tr>
    </w:tbl>
    <w:p w:rsidR="00F517A3" w:rsidRPr="007D0FCB" w:rsidRDefault="00F517A3" w:rsidP="001D58FB">
      <w:pPr>
        <w:autoSpaceDE w:val="0"/>
        <w:autoSpaceDN w:val="0"/>
        <w:snapToGrid w:val="0"/>
        <w:rPr>
          <w:rFonts w:hAnsi="ＭＳ ゴシック"/>
          <w:sz w:val="21"/>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7D0FCB" w:rsidRPr="007D0FCB" w:rsidTr="00F517A3">
        <w:trPr>
          <w:trHeight w:hRule="exact" w:val="1016"/>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不適合の内容</w:t>
            </w:r>
            <w:r w:rsidRPr="007D0FCB">
              <w:rPr>
                <w:rFonts w:hAnsi="ＭＳ ゴシック" w:hint="eastAsia"/>
                <w:kern w:val="0"/>
                <w:sz w:val="20"/>
                <w:szCs w:val="20"/>
                <w:vertAlign w:val="superscript"/>
              </w:rPr>
              <w:t>*2</w:t>
            </w:r>
          </w:p>
          <w:p w:rsidR="00F517A3" w:rsidRPr="007D0FCB" w:rsidRDefault="00F517A3" w:rsidP="001D58FB">
            <w:pPr>
              <w:autoSpaceDE w:val="0"/>
              <w:autoSpaceDN w:val="0"/>
              <w:snapToGrid w:val="0"/>
              <w:jc w:val="center"/>
              <w:rPr>
                <w:rFonts w:hAnsi="ＭＳ ゴシック"/>
                <w:sz w:val="20"/>
                <w:szCs w:val="20"/>
              </w:rPr>
            </w:pPr>
            <w:r w:rsidRPr="007D0FCB">
              <w:rPr>
                <w:rFonts w:hAnsi="ＭＳ ゴシック" w:hint="eastAsia"/>
                <w:sz w:val="20"/>
                <w:szCs w:val="20"/>
              </w:rPr>
              <w:t>(資料名（添付する場合）を併記)</w:t>
            </w:r>
          </w:p>
        </w:tc>
        <w:tc>
          <w:tcPr>
            <w:tcW w:w="4668" w:type="dxa"/>
            <w:tcBorders>
              <w:top w:val="single" w:sz="12" w:space="0" w:color="auto"/>
              <w:left w:val="single" w:sz="12" w:space="0" w:color="auto"/>
              <w:bottom w:val="single" w:sz="8" w:space="0" w:color="auto"/>
              <w:right w:val="single" w:sz="12" w:space="0" w:color="auto"/>
            </w:tcBorders>
            <w:vAlign w:val="center"/>
          </w:tcPr>
          <w:p w:rsidR="00F517A3" w:rsidRPr="007D0FCB" w:rsidRDefault="00F517A3" w:rsidP="001D58FB">
            <w:pPr>
              <w:snapToGrid w:val="0"/>
              <w:jc w:val="center"/>
              <w:rPr>
                <w:rFonts w:hAnsi="ＭＳ ゴシック"/>
                <w:sz w:val="20"/>
                <w:szCs w:val="20"/>
              </w:rPr>
            </w:pPr>
            <w:r w:rsidRPr="007D0FCB">
              <w:rPr>
                <w:rFonts w:hAnsi="ＭＳ ゴシック" w:hint="eastAsia"/>
                <w:sz w:val="20"/>
                <w:szCs w:val="20"/>
              </w:rPr>
              <w:t>不適合が発生した理由、再発防止策等</w:t>
            </w:r>
          </w:p>
        </w:tc>
      </w:tr>
      <w:tr w:rsidR="007D0FCB" w:rsidRPr="007D0FCB" w:rsidTr="001D58FB">
        <w:trPr>
          <w:trHeight w:hRule="exact" w:val="4182"/>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rsidR="00F517A3" w:rsidRPr="007D0FCB" w:rsidRDefault="00F517A3" w:rsidP="001D58FB">
            <w:pPr>
              <w:autoSpaceDE w:val="0"/>
              <w:autoSpaceDN w:val="0"/>
              <w:snapToGrid w:val="0"/>
              <w:rPr>
                <w:rFonts w:hAnsi="ＭＳ ゴシック"/>
                <w:sz w:val="20"/>
                <w:szCs w:val="20"/>
              </w:rPr>
            </w:pPr>
            <w:bookmarkStart w:id="0" w:name="_GoBack"/>
            <w:bookmarkEnd w:id="0"/>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rsidR="00F517A3" w:rsidRPr="007D0FCB" w:rsidRDefault="00F517A3" w:rsidP="001D58FB">
            <w:pPr>
              <w:autoSpaceDE w:val="0"/>
              <w:autoSpaceDN w:val="0"/>
              <w:snapToGrid w:val="0"/>
              <w:rPr>
                <w:rFonts w:hAnsi="ＭＳ ゴシック"/>
                <w:sz w:val="20"/>
                <w:szCs w:val="20"/>
              </w:rPr>
            </w:pPr>
          </w:p>
        </w:tc>
      </w:tr>
    </w:tbl>
    <w:p w:rsidR="00F517A3" w:rsidRPr="007D0FCB" w:rsidRDefault="00F517A3" w:rsidP="00215BF6">
      <w:pPr>
        <w:autoSpaceDE w:val="0"/>
        <w:autoSpaceDN w:val="0"/>
        <w:snapToGrid w:val="0"/>
        <w:ind w:left="190" w:hangingChars="100" w:hanging="190"/>
        <w:rPr>
          <w:rFonts w:hAnsi="ＭＳ ゴシック"/>
          <w:sz w:val="18"/>
        </w:rPr>
      </w:pPr>
      <w:r w:rsidRPr="007D0FCB">
        <w:rPr>
          <w:rFonts w:hAnsi="ＭＳ ゴシック" w:hint="eastAsia"/>
          <w:sz w:val="18"/>
        </w:rPr>
        <w:t>*1：</w:t>
      </w:r>
      <w:r w:rsidR="00215BF6" w:rsidRPr="007D0FCB">
        <w:rPr>
          <w:rFonts w:hAnsi="ＭＳ ゴシック" w:hint="eastAsia"/>
          <w:sz w:val="18"/>
        </w:rPr>
        <w:t>対象者識別コードは、研究責任医師が各対象者に割付けた固有の識別番号とする。研究全体に関わる事項は（全機関）と記載する。</w:t>
      </w:r>
    </w:p>
    <w:p w:rsidR="00F517A3" w:rsidRPr="00B635BE" w:rsidRDefault="00F517A3" w:rsidP="001D58FB">
      <w:pPr>
        <w:autoSpaceDE w:val="0"/>
        <w:autoSpaceDN w:val="0"/>
        <w:snapToGrid w:val="0"/>
        <w:rPr>
          <w:rFonts w:hAnsi="ＭＳ ゴシック"/>
          <w:sz w:val="18"/>
        </w:rPr>
      </w:pPr>
      <w:r w:rsidRPr="007D0FCB">
        <w:rPr>
          <w:rFonts w:hAnsi="ＭＳ ゴシック" w:hint="eastAsia"/>
          <w:sz w:val="18"/>
        </w:rPr>
        <w:t>*2：発生日時、発生場所、臨床研究の対象</w:t>
      </w:r>
      <w:r w:rsidRPr="00B635BE">
        <w:rPr>
          <w:rFonts w:hAnsi="ＭＳ ゴシック" w:hint="eastAsia"/>
          <w:sz w:val="18"/>
        </w:rPr>
        <w:t>者の影響を含めて記載する。</w:t>
      </w:r>
    </w:p>
    <w:p w:rsidR="00F517A3" w:rsidRPr="00B635BE" w:rsidRDefault="00F517A3" w:rsidP="001D58FB">
      <w:pPr>
        <w:autoSpaceDE w:val="0"/>
        <w:autoSpaceDN w:val="0"/>
        <w:snapToGrid w:val="0"/>
        <w:rPr>
          <w:rFonts w:hAnsi="ＭＳ ゴシック"/>
          <w:sz w:val="18"/>
        </w:rPr>
      </w:pPr>
      <w:r w:rsidRPr="00B635BE">
        <w:rPr>
          <w:rFonts w:hAnsi="ＭＳ ゴシック" w:hint="eastAsia"/>
          <w:sz w:val="18"/>
        </w:rPr>
        <w:t>注）本書式は研究責任（代表）医師が作成し、認定臨床研究審査委員会　委員長に提出する。</w:t>
      </w:r>
      <w:r w:rsidR="00C6326B" w:rsidRPr="00B635BE">
        <w:rPr>
          <w:rFonts w:hAnsi="ＭＳ ゴシック" w:hint="eastAsia"/>
          <w:sz w:val="18"/>
        </w:rPr>
        <w:t>この他、研究責任（代表）医師から自機関の管理者への報告及び研究責任医師から研究代表医師への通知の用に供することも差し支えない。</w:t>
      </w:r>
    </w:p>
    <w:sectPr w:rsidR="00F517A3" w:rsidRPr="00B635BE" w:rsidSect="001D58FB">
      <w:footerReference w:type="default" r:id="rId11"/>
      <w:pgSz w:w="11906" w:h="16838" w:code="9"/>
      <w:pgMar w:top="1440"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E5" w:rsidRDefault="00643CE5">
      <w:r>
        <w:separator/>
      </w:r>
    </w:p>
  </w:endnote>
  <w:endnote w:type="continuationSeparator" w:id="0">
    <w:p w:rsidR="00643CE5" w:rsidRDefault="0064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7A3" w:rsidRPr="006045B7" w:rsidRDefault="00F517A3" w:rsidP="00F517A3">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E5" w:rsidRDefault="00643CE5">
      <w:r>
        <w:separator/>
      </w:r>
    </w:p>
  </w:footnote>
  <w:footnote w:type="continuationSeparator" w:id="0">
    <w:p w:rsidR="00643CE5" w:rsidRDefault="0064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E8"/>
    <w:rsid w:val="001A1B35"/>
    <w:rsid w:val="001C14FE"/>
    <w:rsid w:val="001D58FB"/>
    <w:rsid w:val="001D74BC"/>
    <w:rsid w:val="00215BF6"/>
    <w:rsid w:val="00643CE5"/>
    <w:rsid w:val="006F5E51"/>
    <w:rsid w:val="007B2DC7"/>
    <w:rsid w:val="007D0FCB"/>
    <w:rsid w:val="00B0325A"/>
    <w:rsid w:val="00B635BE"/>
    <w:rsid w:val="00C6326B"/>
    <w:rsid w:val="00D452CD"/>
    <w:rsid w:val="00D62D7F"/>
    <w:rsid w:val="00DB26F5"/>
    <w:rsid w:val="00F517A3"/>
    <w:rsid w:val="00F54A5B"/>
    <w:rsid w:val="00FB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3.xml><?xml version="1.0" encoding="utf-8"?>
<ds:datastoreItem xmlns:ds="http://schemas.openxmlformats.org/officeDocument/2006/customXml" ds:itemID="{8EFEDBC8-84EC-4FD4-AE4D-7276171182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7C3456-B567-4F7B-8057-274086A7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2019-04-22T06:06:00Z</dcterms:created>
  <dcterms:modified xsi:type="dcterms:W3CDTF">2019-07-08T04:05:00Z</dcterms:modified>
</cp:coreProperties>
</file>